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17" w:rsidRDefault="00077160" w:rsidP="005B5499">
      <w:pPr>
        <w:pStyle w:val="Cabealh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-263525</wp:posOffset>
            </wp:positionV>
            <wp:extent cx="1926590" cy="787400"/>
            <wp:effectExtent l="19050" t="0" r="0" b="0"/>
            <wp:wrapSquare wrapText="bothSides"/>
            <wp:docPr id="1" name="Imagem 0" descr="Nova Logomarca Assespro PE-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marca Assespro PE-P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017" w:rsidRDefault="00520017" w:rsidP="005B5499">
      <w:pPr>
        <w:pStyle w:val="Cabealho"/>
        <w:jc w:val="center"/>
        <w:rPr>
          <w:b/>
          <w:bCs/>
          <w:sz w:val="24"/>
          <w:szCs w:val="24"/>
        </w:rPr>
      </w:pPr>
    </w:p>
    <w:p w:rsidR="00520017" w:rsidRDefault="00520017" w:rsidP="005B5499">
      <w:pPr>
        <w:pStyle w:val="Cabealho"/>
        <w:jc w:val="center"/>
        <w:rPr>
          <w:b/>
          <w:bCs/>
          <w:sz w:val="24"/>
          <w:szCs w:val="24"/>
        </w:rPr>
      </w:pPr>
    </w:p>
    <w:p w:rsidR="00520017" w:rsidRDefault="00520017" w:rsidP="00520017">
      <w:pPr>
        <w:pStyle w:val="Cabealho"/>
        <w:jc w:val="center"/>
        <w:rPr>
          <w:b/>
          <w:bCs/>
          <w:sz w:val="28"/>
          <w:szCs w:val="24"/>
        </w:rPr>
      </w:pPr>
    </w:p>
    <w:p w:rsidR="00EB3570" w:rsidRPr="00520017" w:rsidRDefault="00EB3570" w:rsidP="00520017">
      <w:pPr>
        <w:pStyle w:val="Cabealho"/>
        <w:jc w:val="center"/>
        <w:rPr>
          <w:b/>
          <w:bCs/>
          <w:sz w:val="28"/>
          <w:szCs w:val="24"/>
        </w:rPr>
      </w:pPr>
      <w:r w:rsidRPr="00520017">
        <w:rPr>
          <w:b/>
          <w:bCs/>
          <w:sz w:val="28"/>
          <w:szCs w:val="24"/>
        </w:rPr>
        <w:t>FICHA DE FI</w:t>
      </w:r>
      <w:bookmarkStart w:id="0" w:name="_GoBack"/>
      <w:bookmarkEnd w:id="0"/>
      <w:r w:rsidRPr="00520017">
        <w:rPr>
          <w:b/>
          <w:bCs/>
          <w:sz w:val="28"/>
          <w:szCs w:val="24"/>
        </w:rPr>
        <w:t>LIAÇÃO</w:t>
      </w:r>
    </w:p>
    <w:p w:rsidR="00520017" w:rsidRDefault="00520017" w:rsidP="005B5499">
      <w:pPr>
        <w:pStyle w:val="Cabealho"/>
        <w:jc w:val="center"/>
        <w:rPr>
          <w:sz w:val="24"/>
          <w:szCs w:val="24"/>
        </w:rPr>
      </w:pPr>
    </w:p>
    <w:p w:rsidR="000F0032" w:rsidRDefault="000F0032" w:rsidP="00EB3570"/>
    <w:tbl>
      <w:tblPr>
        <w:tblW w:w="5933" w:type="pct"/>
        <w:jc w:val="center"/>
        <w:tblCellMar>
          <w:left w:w="0" w:type="dxa"/>
          <w:right w:w="0" w:type="dxa"/>
        </w:tblCellMar>
        <w:tblLook w:val="04A0"/>
      </w:tblPr>
      <w:tblGrid>
        <w:gridCol w:w="2732"/>
        <w:gridCol w:w="3859"/>
        <w:gridCol w:w="3756"/>
      </w:tblGrid>
      <w:tr w:rsidR="000F0032" w:rsidTr="00520017">
        <w:trPr>
          <w:trHeight w:val="270"/>
          <w:jc w:val="center"/>
        </w:trPr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R</w:t>
            </w:r>
            <w:r>
              <w:t>azão Social:</w:t>
            </w:r>
          </w:p>
        </w:tc>
        <w:tc>
          <w:tcPr>
            <w:tcW w:w="16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7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N</w:t>
            </w:r>
            <w:r>
              <w:t>ome Fantasia: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85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C</w:t>
            </w:r>
            <w:r>
              <w:t>NPJ: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7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E</w:t>
            </w:r>
            <w:r>
              <w:t>ndereço: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30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0F0032"/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0F0032">
            <w:pPr>
              <w:rPr>
                <w:sz w:val="24"/>
                <w:szCs w:val="24"/>
              </w:rPr>
            </w:pPr>
          </w:p>
        </w:tc>
      </w:tr>
      <w:tr w:rsidR="000F0032" w:rsidTr="00520017">
        <w:trPr>
          <w:trHeight w:val="285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B</w:t>
            </w:r>
            <w:r>
              <w:t>airro: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7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C</w:t>
            </w:r>
            <w:r>
              <w:t>idade: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7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C</w:t>
            </w:r>
            <w:r>
              <w:t>EP: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85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T</w:t>
            </w:r>
            <w:r>
              <w:t>elefone: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407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E</w:t>
            </w:r>
            <w:r w:rsidR="00464FA3">
              <w:t xml:space="preserve">-mail </w:t>
            </w:r>
            <w:r>
              <w:t>para contato: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85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N</w:t>
            </w:r>
            <w:r>
              <w:t>úmero de Sócios: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35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N</w:t>
            </w:r>
            <w:r>
              <w:t>úmero de Funcionários: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372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N</w:t>
            </w:r>
            <w:r>
              <w:t>úmero de Estagiários: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1053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 w:rsidP="00520017">
            <w:r>
              <w:rPr>
                <w:b/>
                <w:bCs/>
              </w:rPr>
              <w:t>F</w:t>
            </w:r>
            <w:r>
              <w:t>aturamento: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tbl>
            <w:tblPr>
              <w:tblW w:w="384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49"/>
            </w:tblGrid>
            <w:tr w:rsidR="00520017" w:rsidTr="00520017">
              <w:trPr>
                <w:trHeight w:val="139"/>
              </w:trPr>
              <w:tc>
                <w:tcPr>
                  <w:tcW w:w="3849" w:type="dxa"/>
                </w:tcPr>
                <w:p w:rsidR="00520017" w:rsidRPr="00520017" w:rsidRDefault="00520017" w:rsidP="00520017">
                  <w:pPr>
                    <w:jc w:val="both"/>
                  </w:pPr>
                  <w:r w:rsidRPr="00520017">
                    <w:t>(  )</w:t>
                  </w:r>
                  <w:r>
                    <w:t xml:space="preserve">  </w:t>
                  </w:r>
                  <w:r w:rsidRPr="00520017">
                    <w:t xml:space="preserve">Até R$ 240 mil </w:t>
                  </w:r>
                </w:p>
              </w:tc>
            </w:tr>
            <w:tr w:rsidR="00520017" w:rsidRPr="00520017" w:rsidTr="00520017">
              <w:trPr>
                <w:trHeight w:val="139"/>
              </w:trPr>
              <w:tc>
                <w:tcPr>
                  <w:tcW w:w="3849" w:type="dxa"/>
                </w:tcPr>
                <w:p w:rsidR="00520017" w:rsidRPr="00520017" w:rsidRDefault="00520017" w:rsidP="00520017">
                  <w:pPr>
                    <w:jc w:val="both"/>
                  </w:pPr>
                  <w:r w:rsidRPr="00520017">
                    <w:t xml:space="preserve">(  ) </w:t>
                  </w:r>
                  <w:r>
                    <w:t xml:space="preserve"> De R$ 241 mil até R$ 1.3m</w:t>
                  </w:r>
                  <w:r w:rsidRPr="00520017">
                    <w:t>ilhões</w:t>
                  </w:r>
                </w:p>
                <w:p w:rsidR="00520017" w:rsidRPr="00520017" w:rsidRDefault="00520017" w:rsidP="00520017">
                  <w:pPr>
                    <w:jc w:val="both"/>
                  </w:pPr>
                  <w:r w:rsidRPr="00520017">
                    <w:t>(  )</w:t>
                  </w:r>
                  <w:r>
                    <w:t xml:space="preserve">  </w:t>
                  </w:r>
                  <w:r w:rsidRPr="00520017">
                    <w:t xml:space="preserve">De R$ 1.3 milhões até R$ 3 milhões </w:t>
                  </w:r>
                </w:p>
              </w:tc>
            </w:tr>
            <w:tr w:rsidR="00520017" w:rsidRPr="00520017" w:rsidTr="00520017">
              <w:trPr>
                <w:trHeight w:val="139"/>
              </w:trPr>
              <w:tc>
                <w:tcPr>
                  <w:tcW w:w="3849" w:type="dxa"/>
                </w:tcPr>
                <w:p w:rsidR="00520017" w:rsidRPr="00520017" w:rsidRDefault="00520017" w:rsidP="00520017">
                  <w:pPr>
                    <w:jc w:val="both"/>
                  </w:pPr>
                  <w:r w:rsidRPr="00520017">
                    <w:t xml:space="preserve">(  ) </w:t>
                  </w:r>
                  <w:r>
                    <w:t xml:space="preserve"> </w:t>
                  </w:r>
                  <w:r w:rsidRPr="00520017">
                    <w:t xml:space="preserve">Acima de R$ 3 milhões </w:t>
                  </w:r>
                </w:p>
              </w:tc>
            </w:tr>
            <w:tr w:rsidR="00520017" w:rsidTr="00520017">
              <w:trPr>
                <w:trHeight w:val="139"/>
              </w:trPr>
              <w:tc>
                <w:tcPr>
                  <w:tcW w:w="3849" w:type="dxa"/>
                </w:tcPr>
                <w:p w:rsidR="00520017" w:rsidRPr="00520017" w:rsidRDefault="00A73B03" w:rsidP="00A73B03">
                  <w:r>
                    <w:t>(  )  Incubadas</w:t>
                  </w:r>
                </w:p>
              </w:tc>
            </w:tr>
          </w:tbl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85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A</w:t>
            </w:r>
            <w:r>
              <w:t>cionistas: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7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0F0032"/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7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0F0032"/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85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D</w:t>
            </w:r>
            <w:r>
              <w:t>iretores: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7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0F0032"/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270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860855">
            <w:r w:rsidRPr="00F17085">
              <w:rPr>
                <w:b/>
              </w:rPr>
              <w:t>C</w:t>
            </w:r>
            <w:r>
              <w:t>e</w:t>
            </w:r>
            <w:r w:rsidR="00685474">
              <w:t>lular (grupo whatsapp associados</w:t>
            </w:r>
            <w:r>
              <w:t xml:space="preserve"> ASSESPRO</w:t>
            </w:r>
            <w:r w:rsidR="00F17085">
              <w:t xml:space="preserve"> PE/PB</w:t>
            </w:r>
            <w:r>
              <w:t>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329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 w:rsidRPr="00F17085">
              <w:rPr>
                <w:b/>
              </w:rPr>
              <w:t>B</w:t>
            </w:r>
            <w:r>
              <w:t>ase Instalada – Clientes: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0F0032">
            <w:pPr>
              <w:rPr>
                <w:sz w:val="24"/>
                <w:szCs w:val="24"/>
              </w:rPr>
            </w:pPr>
          </w:p>
        </w:tc>
      </w:tr>
      <w:tr w:rsidR="000F0032" w:rsidTr="00520017">
        <w:trPr>
          <w:trHeight w:val="324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F17085">
            <w:r w:rsidRPr="00F17085">
              <w:rPr>
                <w:b/>
              </w:rPr>
              <w:t>A</w:t>
            </w:r>
            <w:r>
              <w:t>tividades da Empresa: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0F0032">
            <w:pPr>
              <w:rPr>
                <w:sz w:val="24"/>
                <w:szCs w:val="24"/>
              </w:rPr>
            </w:pPr>
          </w:p>
        </w:tc>
      </w:tr>
      <w:tr w:rsidR="000F0032" w:rsidTr="00520017">
        <w:trPr>
          <w:trHeight w:val="144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E</w:t>
            </w:r>
            <w:r>
              <w:t>stá ciente do Código de Ética da</w:t>
            </w:r>
            <w:r w:rsidR="00464FA3">
              <w:t xml:space="preserve"> </w:t>
            </w:r>
            <w:r>
              <w:t>ASSESPRO PE/PB e se compromete a</w:t>
            </w:r>
            <w:r w:rsidR="00464FA3">
              <w:t xml:space="preserve"> </w:t>
            </w:r>
            <w:r>
              <w:t>Respeitá-lo?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0F0032">
            <w:pPr>
              <w:rPr>
                <w:sz w:val="24"/>
                <w:szCs w:val="24"/>
              </w:rPr>
            </w:pPr>
          </w:p>
          <w:p w:rsidR="000F0032" w:rsidRDefault="000F0032"/>
          <w:p w:rsidR="000F0032" w:rsidRDefault="000F0032">
            <w:pPr>
              <w:rPr>
                <w:sz w:val="24"/>
                <w:szCs w:val="24"/>
              </w:rPr>
            </w:pPr>
          </w:p>
        </w:tc>
      </w:tr>
      <w:tr w:rsidR="000F0032" w:rsidTr="00520017">
        <w:trPr>
          <w:trHeight w:val="144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A3" w:rsidRDefault="000F0032">
            <w:r>
              <w:rPr>
                <w:b/>
                <w:bCs/>
              </w:rPr>
              <w:t>R</w:t>
            </w:r>
            <w:r>
              <w:t xml:space="preserve">epresentante junto à ASSESPRO PE/PB </w:t>
            </w:r>
          </w:p>
          <w:p w:rsidR="000F0032" w:rsidRDefault="000F0032">
            <w:r>
              <w:t>(Diretor para contato):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32" w:rsidRDefault="000F0032">
            <w:pPr>
              <w:rPr>
                <w:sz w:val="24"/>
                <w:szCs w:val="24"/>
              </w:rPr>
            </w:pPr>
          </w:p>
          <w:p w:rsidR="000F0032" w:rsidRDefault="000F0032">
            <w:pPr>
              <w:rPr>
                <w:sz w:val="24"/>
                <w:szCs w:val="24"/>
              </w:rPr>
            </w:pPr>
          </w:p>
        </w:tc>
      </w:tr>
      <w:tr w:rsidR="000F0032" w:rsidTr="00520017">
        <w:trPr>
          <w:trHeight w:val="144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r>
              <w:rPr>
                <w:b/>
                <w:bCs/>
              </w:rPr>
              <w:t>C</w:t>
            </w:r>
            <w:r>
              <w:t>omo conheceu a</w:t>
            </w:r>
            <w:r w:rsidR="00464FA3">
              <w:t xml:space="preserve"> </w:t>
            </w:r>
            <w:r>
              <w:t>ASSESPRO: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032" w:rsidTr="00520017">
        <w:trPr>
          <w:trHeight w:val="144"/>
          <w:jc w:val="center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>ata Proposta Filiação: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032" w:rsidRDefault="000F003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51860" w:rsidRDefault="00751860" w:rsidP="00520017">
      <w:pPr>
        <w:tabs>
          <w:tab w:val="left" w:pos="2295"/>
        </w:tabs>
      </w:pPr>
    </w:p>
    <w:p w:rsidR="00A73B03" w:rsidRPr="00A73B03" w:rsidRDefault="00A73B03" w:rsidP="00A73B03">
      <w:pPr>
        <w:pStyle w:val="Cabealho"/>
        <w:jc w:val="center"/>
        <w:rPr>
          <w:b/>
          <w:bCs/>
          <w:sz w:val="28"/>
          <w:szCs w:val="24"/>
        </w:rPr>
      </w:pPr>
      <w:r w:rsidRPr="00A73B03">
        <w:rPr>
          <w:b/>
          <w:bCs/>
          <w:sz w:val="28"/>
          <w:szCs w:val="24"/>
        </w:rPr>
        <w:t>Juntos somos mais</w:t>
      </w:r>
      <w:r>
        <w:rPr>
          <w:b/>
          <w:bCs/>
          <w:sz w:val="28"/>
          <w:szCs w:val="24"/>
        </w:rPr>
        <w:t>!</w:t>
      </w:r>
    </w:p>
    <w:sectPr w:rsidR="00A73B03" w:rsidRPr="00A73B03" w:rsidSect="00751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80" w:rsidRDefault="00080B80" w:rsidP="00432141">
      <w:r>
        <w:separator/>
      </w:r>
    </w:p>
  </w:endnote>
  <w:endnote w:type="continuationSeparator" w:id="1">
    <w:p w:rsidR="00080B80" w:rsidRDefault="00080B80" w:rsidP="0043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80" w:rsidRDefault="00080B80" w:rsidP="00432141">
      <w:r>
        <w:separator/>
      </w:r>
    </w:p>
  </w:footnote>
  <w:footnote w:type="continuationSeparator" w:id="1">
    <w:p w:rsidR="00080B80" w:rsidRDefault="00080B80" w:rsidP="00432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70"/>
    <w:rsid w:val="00024EE2"/>
    <w:rsid w:val="00055918"/>
    <w:rsid w:val="00077160"/>
    <w:rsid w:val="00080B80"/>
    <w:rsid w:val="000A0980"/>
    <w:rsid w:val="000F0032"/>
    <w:rsid w:val="00170F72"/>
    <w:rsid w:val="001A7033"/>
    <w:rsid w:val="001E3344"/>
    <w:rsid w:val="0031715E"/>
    <w:rsid w:val="00432141"/>
    <w:rsid w:val="00464FA3"/>
    <w:rsid w:val="00520017"/>
    <w:rsid w:val="005B40E9"/>
    <w:rsid w:val="005B5499"/>
    <w:rsid w:val="00652816"/>
    <w:rsid w:val="00685474"/>
    <w:rsid w:val="0072410B"/>
    <w:rsid w:val="00751860"/>
    <w:rsid w:val="008338AE"/>
    <w:rsid w:val="00860855"/>
    <w:rsid w:val="00A64A33"/>
    <w:rsid w:val="00A73B03"/>
    <w:rsid w:val="00CE7972"/>
    <w:rsid w:val="00E11725"/>
    <w:rsid w:val="00EB3570"/>
    <w:rsid w:val="00EE0107"/>
    <w:rsid w:val="00F07D97"/>
    <w:rsid w:val="00F17085"/>
    <w:rsid w:val="00F9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70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570"/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3570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5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570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2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2141"/>
    <w:rPr>
      <w:rFonts w:ascii="Calibri" w:hAnsi="Calibri" w:cs="Times New Roman"/>
      <w:lang w:eastAsia="pt-BR"/>
    </w:rPr>
  </w:style>
  <w:style w:type="paragraph" w:customStyle="1" w:styleId="Default">
    <w:name w:val="Default"/>
    <w:rsid w:val="005200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ASSESPRO2</dc:creator>
  <cp:lastModifiedBy>ASSESPRO</cp:lastModifiedBy>
  <cp:revision>11</cp:revision>
  <cp:lastPrinted>2017-11-17T14:29:00Z</cp:lastPrinted>
  <dcterms:created xsi:type="dcterms:W3CDTF">2017-08-01T11:45:00Z</dcterms:created>
  <dcterms:modified xsi:type="dcterms:W3CDTF">2018-11-12T15:10:00Z</dcterms:modified>
</cp:coreProperties>
</file>